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8FB02" w14:textId="3ECEE008" w:rsidR="00FD0F33" w:rsidRPr="002C5E80" w:rsidRDefault="002C5E80" w:rsidP="0079460B">
      <w:pPr>
        <w:spacing w:after="0" w:line="240" w:lineRule="auto"/>
        <w:contextualSpacing/>
        <w:jc w:val="center"/>
        <w:rPr>
          <w:rStyle w:val="10"/>
          <w:rFonts w:eastAsiaTheme="minorHAnsi"/>
          <w:b w:val="0"/>
          <w:bCs w:val="0"/>
          <w:lang w:val="ky-KG"/>
        </w:rPr>
      </w:pPr>
      <w:r w:rsidRPr="00665CA3">
        <w:rPr>
          <w:rStyle w:val="20"/>
          <w:rFonts w:eastAsiaTheme="minorHAnsi"/>
          <w:b/>
        </w:rPr>
        <w:t xml:space="preserve">Кыргыз </w:t>
      </w:r>
      <w:proofErr w:type="spellStart"/>
      <w:r w:rsidRPr="00665CA3">
        <w:rPr>
          <w:rStyle w:val="20"/>
          <w:rFonts w:eastAsiaTheme="minorHAnsi"/>
          <w:b/>
        </w:rPr>
        <w:t>Республикасынын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Министрлер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Кабинетинин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r w:rsidR="00FD0F33" w:rsidRPr="00665CA3">
        <w:rPr>
          <w:rStyle w:val="10"/>
          <w:rFonts w:eastAsiaTheme="minorHAnsi"/>
          <w:b w:val="0"/>
          <w:bCs w:val="0"/>
          <w:lang w:val="ky-KG"/>
        </w:rPr>
        <w:t>“</w:t>
      </w:r>
      <w:r w:rsidRPr="00665CA3">
        <w:rPr>
          <w:rStyle w:val="20"/>
          <w:rFonts w:eastAsiaTheme="minorHAnsi"/>
          <w:b/>
        </w:rPr>
        <w:t xml:space="preserve">Кыргыз </w:t>
      </w:r>
      <w:proofErr w:type="spellStart"/>
      <w:r w:rsidRPr="00665CA3">
        <w:rPr>
          <w:rStyle w:val="20"/>
          <w:rFonts w:eastAsiaTheme="minorHAnsi"/>
          <w:b/>
        </w:rPr>
        <w:t>Республикасында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айрым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товарларды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идентификациялоо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каражаттары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менен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маркалоо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маселелери</w:t>
      </w:r>
      <w:proofErr w:type="spellEnd"/>
      <w:r w:rsidRPr="00665CA3">
        <w:rPr>
          <w:rStyle w:val="20"/>
          <w:rFonts w:eastAsiaTheme="minorHAnsi"/>
          <w:b/>
        </w:rPr>
        <w:t xml:space="preserve"> </w:t>
      </w:r>
      <w:proofErr w:type="spellStart"/>
      <w:r w:rsidRPr="00665CA3">
        <w:rPr>
          <w:rStyle w:val="20"/>
          <w:rFonts w:eastAsiaTheme="minorHAnsi"/>
          <w:b/>
        </w:rPr>
        <w:t>жөнүнд</w:t>
      </w:r>
      <w:r w:rsidRPr="00665CA3">
        <w:rPr>
          <w:rStyle w:val="20"/>
          <w:rFonts w:eastAsiaTheme="minorHAnsi"/>
        </w:rPr>
        <w:t>ө</w:t>
      </w:r>
      <w:proofErr w:type="spellEnd"/>
      <w:r w:rsidR="00FD0F33" w:rsidRPr="00665CA3">
        <w:rPr>
          <w:rStyle w:val="10"/>
          <w:rFonts w:eastAsiaTheme="minorHAnsi"/>
          <w:bCs w:val="0"/>
          <w:lang w:val="ky-KG"/>
        </w:rPr>
        <w:t>”</w:t>
      </w:r>
      <w:r w:rsidRPr="00665CA3">
        <w:rPr>
          <w:rStyle w:val="10"/>
          <w:rFonts w:eastAsiaTheme="minorHAnsi"/>
          <w:bCs w:val="0"/>
          <w:lang w:val="ky-KG"/>
        </w:rPr>
        <w:t xml:space="preserve"> токтомунун долбооруна негиздеме-маалымкат</w:t>
      </w:r>
    </w:p>
    <w:p w14:paraId="65AC6332" w14:textId="77777777" w:rsidR="0076678D" w:rsidRPr="005F504A" w:rsidRDefault="0076678D" w:rsidP="0079460B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21ECF6A" w14:textId="10F329E0" w:rsidR="0076678D" w:rsidRPr="00FD0F33" w:rsidRDefault="0076678D" w:rsidP="0079460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  <w:lang w:val="ky-KG"/>
        </w:rPr>
      </w:pPr>
      <w:bookmarkStart w:id="0" w:name="bookmark8"/>
      <w:r w:rsidRPr="005F504A">
        <w:rPr>
          <w:rStyle w:val="10"/>
          <w:rFonts w:eastAsiaTheme="minorHAnsi"/>
        </w:rPr>
        <w:t xml:space="preserve">1. </w:t>
      </w:r>
      <w:bookmarkEnd w:id="0"/>
      <w:r w:rsidR="00FD0F33">
        <w:rPr>
          <w:rStyle w:val="10"/>
          <w:rFonts w:eastAsiaTheme="minorHAnsi"/>
          <w:lang w:val="ky-KG"/>
        </w:rPr>
        <w:t>Максаты жана милдеттери</w:t>
      </w:r>
    </w:p>
    <w:p w14:paraId="1B44A1BF" w14:textId="63717738" w:rsidR="00FD0F33" w:rsidRDefault="00FD0F33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FD0F33">
        <w:rPr>
          <w:rStyle w:val="20"/>
          <w:rFonts w:eastAsiaTheme="minorHAnsi"/>
        </w:rPr>
        <w:t xml:space="preserve">Кыргыз </w:t>
      </w:r>
      <w:proofErr w:type="spellStart"/>
      <w:r w:rsidRPr="00FD0F33">
        <w:rPr>
          <w:rStyle w:val="20"/>
          <w:rFonts w:eastAsiaTheme="minorHAnsi"/>
        </w:rPr>
        <w:t>Республикасынын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Министрлер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Кабинетинин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ушул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токтом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долбоору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санариптик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идентификациялоо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каражаттары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менен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товарларды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маркалоо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бөлүгүндө</w:t>
      </w:r>
      <w:proofErr w:type="spellEnd"/>
      <w:r w:rsidRPr="00FD0F33">
        <w:rPr>
          <w:rStyle w:val="20"/>
          <w:rFonts w:eastAsiaTheme="minorHAnsi"/>
        </w:rPr>
        <w:t xml:space="preserve"> Кыргыз </w:t>
      </w:r>
      <w:proofErr w:type="spellStart"/>
      <w:r w:rsidRPr="00FD0F33">
        <w:rPr>
          <w:rStyle w:val="20"/>
          <w:rFonts w:eastAsiaTheme="minorHAnsi"/>
        </w:rPr>
        <w:t>Республикасынын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Салык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кодексинин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жаңы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редакциясынын</w:t>
      </w:r>
      <w:proofErr w:type="spellEnd"/>
      <w:r w:rsidRPr="00FD0F33">
        <w:rPr>
          <w:rStyle w:val="20"/>
          <w:rFonts w:eastAsiaTheme="minorHAnsi"/>
        </w:rPr>
        <w:t xml:space="preserve"> 4-беренесин </w:t>
      </w:r>
      <w:proofErr w:type="spellStart"/>
      <w:r w:rsidRPr="00FD0F33">
        <w:rPr>
          <w:rStyle w:val="20"/>
          <w:rFonts w:eastAsiaTheme="minorHAnsi"/>
        </w:rPr>
        <w:t>ишке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ашыруу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максатында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иштелип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чыккан</w:t>
      </w:r>
      <w:proofErr w:type="spellEnd"/>
      <w:r w:rsidRPr="00FD0F33">
        <w:rPr>
          <w:rStyle w:val="20"/>
          <w:rFonts w:eastAsiaTheme="minorHAnsi"/>
        </w:rPr>
        <w:t>.</w:t>
      </w:r>
    </w:p>
    <w:p w14:paraId="51DD30DF" w14:textId="4074323F" w:rsidR="00183EF5" w:rsidRPr="00FD0F33" w:rsidRDefault="00183EF5" w:rsidP="0079460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  <w:lang w:val="ky-KG"/>
        </w:rPr>
      </w:pPr>
      <w:bookmarkStart w:id="1" w:name="bookmark9"/>
      <w:r w:rsidRPr="005F504A">
        <w:rPr>
          <w:rStyle w:val="10"/>
          <w:rFonts w:eastAsiaTheme="minorHAnsi"/>
        </w:rPr>
        <w:t xml:space="preserve">2. </w:t>
      </w:r>
      <w:bookmarkEnd w:id="1"/>
      <w:r w:rsidR="00FD0F33">
        <w:rPr>
          <w:rStyle w:val="10"/>
          <w:rFonts w:eastAsiaTheme="minorHAnsi"/>
          <w:lang w:val="ky-KG"/>
        </w:rPr>
        <w:t>Баяндоо бөлүгү</w:t>
      </w:r>
    </w:p>
    <w:p w14:paraId="44B87E18" w14:textId="49179C53" w:rsidR="00FD0F33" w:rsidRDefault="00FD0F33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Евразия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Өкмөттөр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аралык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кеңешинин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2018-жылдын</w:t>
      </w:r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2-феврал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дагы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Алматы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шаарында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өткөн</w:t>
      </w:r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отурумунда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Евразия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экономикалык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бирлигинде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товарларды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идентификациялоо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маркалоо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макулдашууга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 </w:t>
      </w:r>
      <w:proofErr w:type="spellStart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коюлган</w:t>
      </w:r>
      <w:proofErr w:type="spellEnd"/>
      <w:r w:rsidRPr="00FD0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D4FB63" w14:textId="3E5B93D4" w:rsidR="00FD0F33" w:rsidRDefault="00FD0F33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FD0F33">
        <w:rPr>
          <w:rStyle w:val="20"/>
          <w:rFonts w:eastAsiaTheme="minorHAnsi"/>
        </w:rPr>
        <w:t xml:space="preserve">Буга </w:t>
      </w:r>
      <w:proofErr w:type="spellStart"/>
      <w:r w:rsidRPr="00FD0F33">
        <w:rPr>
          <w:rStyle w:val="20"/>
          <w:rFonts w:eastAsiaTheme="minorHAnsi"/>
        </w:rPr>
        <w:t>чейин</w:t>
      </w:r>
      <w:proofErr w:type="spellEnd"/>
      <w:r w:rsidRPr="00FD0F33">
        <w:rPr>
          <w:rStyle w:val="20"/>
          <w:rFonts w:eastAsiaTheme="minorHAnsi"/>
        </w:rPr>
        <w:t xml:space="preserve"> Кыргыз </w:t>
      </w:r>
      <w:proofErr w:type="spellStart"/>
      <w:r w:rsidRPr="00FD0F33">
        <w:rPr>
          <w:rStyle w:val="20"/>
          <w:rFonts w:eastAsiaTheme="minorHAnsi"/>
        </w:rPr>
        <w:t>Республикасында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товарларды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санариптик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идентификациялоо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каражаттары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менен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мар</w:t>
      </w:r>
      <w:r w:rsidRPr="00FD0F33">
        <w:rPr>
          <w:rStyle w:val="20"/>
          <w:rFonts w:eastAsiaTheme="minorHAnsi"/>
        </w:rPr>
        <w:t>калоо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маселелери</w:t>
      </w:r>
      <w:proofErr w:type="spellEnd"/>
      <w:r w:rsidRPr="00FD0F33">
        <w:rPr>
          <w:rStyle w:val="20"/>
          <w:rFonts w:eastAsiaTheme="minorHAnsi"/>
        </w:rPr>
        <w:t xml:space="preserve"> Кыргыз </w:t>
      </w:r>
      <w:proofErr w:type="spellStart"/>
      <w:r w:rsidRPr="00FD0F33">
        <w:rPr>
          <w:rStyle w:val="20"/>
          <w:rFonts w:eastAsiaTheme="minorHAnsi"/>
        </w:rPr>
        <w:t>Республикасынын</w:t>
      </w:r>
      <w:proofErr w:type="spellEnd"/>
      <w:r w:rsidRPr="00FD0F33">
        <w:rPr>
          <w:rStyle w:val="20"/>
          <w:rFonts w:eastAsiaTheme="minorHAnsi"/>
        </w:rPr>
        <w:t xml:space="preserve"> 2008-жылдын 17-октябрындагы № 23</w:t>
      </w:r>
      <w:r>
        <w:rPr>
          <w:rStyle w:val="20"/>
          <w:rFonts w:eastAsiaTheme="minorHAnsi"/>
        </w:rPr>
        <w:t xml:space="preserve">0 </w:t>
      </w:r>
      <w:proofErr w:type="spellStart"/>
      <w:r>
        <w:rPr>
          <w:rStyle w:val="20"/>
          <w:rFonts w:eastAsiaTheme="minorHAnsi"/>
        </w:rPr>
        <w:t>Салык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кодексинин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редакциясынын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алкагында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кабыл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алынган</w:t>
      </w:r>
      <w:proofErr w:type="spellEnd"/>
      <w:r>
        <w:rPr>
          <w:rStyle w:val="20"/>
          <w:rFonts w:eastAsiaTheme="minorHAnsi"/>
        </w:rPr>
        <w:t xml:space="preserve"> </w:t>
      </w:r>
      <w:r w:rsidRPr="00FD0F33">
        <w:rPr>
          <w:rStyle w:val="20"/>
          <w:rFonts w:eastAsiaTheme="minorHAnsi"/>
        </w:rPr>
        <w:t xml:space="preserve">Кыргыз </w:t>
      </w:r>
      <w:proofErr w:type="spellStart"/>
      <w:r w:rsidRPr="00FD0F33">
        <w:rPr>
          <w:rStyle w:val="20"/>
          <w:rFonts w:eastAsiaTheme="minorHAnsi"/>
        </w:rPr>
        <w:t>Республикасынын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Өкмөтүнүн</w:t>
      </w:r>
      <w:proofErr w:type="spellEnd"/>
      <w:r w:rsidRPr="00FD0F33">
        <w:rPr>
          <w:rStyle w:val="20"/>
          <w:rFonts w:eastAsiaTheme="minorHAnsi"/>
        </w:rPr>
        <w:t xml:space="preserve"> 2019-жылдын 12-сентябрындагы № 470 </w:t>
      </w:r>
      <w:proofErr w:type="spellStart"/>
      <w:r w:rsidRPr="00FD0F33">
        <w:rPr>
          <w:rStyle w:val="20"/>
          <w:rFonts w:eastAsiaTheme="minorHAnsi"/>
        </w:rPr>
        <w:t>жана</w:t>
      </w:r>
      <w:proofErr w:type="spellEnd"/>
      <w:r w:rsidRPr="00FD0F33">
        <w:rPr>
          <w:rStyle w:val="20"/>
          <w:rFonts w:eastAsiaTheme="minorHAnsi"/>
        </w:rPr>
        <w:t xml:space="preserve"> 2019-жылдын 17-октябрындагы № 554 </w:t>
      </w:r>
      <w:proofErr w:type="spellStart"/>
      <w:r w:rsidRPr="00FD0F33">
        <w:rPr>
          <w:rStyle w:val="20"/>
          <w:rFonts w:eastAsiaTheme="minorHAnsi"/>
        </w:rPr>
        <w:t>токтомдору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менен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жөнгө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салынган</w:t>
      </w:r>
      <w:proofErr w:type="spellEnd"/>
      <w:r w:rsidRPr="00FD0F33">
        <w:rPr>
          <w:rStyle w:val="20"/>
          <w:rFonts w:eastAsiaTheme="minorHAnsi"/>
        </w:rPr>
        <w:t>.</w:t>
      </w:r>
    </w:p>
    <w:p w14:paraId="616A7D93" w14:textId="15673AD0" w:rsidR="00FD0F33" w:rsidRPr="00FD0F33" w:rsidRDefault="00FD0F33" w:rsidP="00FD0F33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  <w:lang w:val="ky-KG"/>
        </w:rPr>
        <w:t>Алсак</w:t>
      </w:r>
      <w:r w:rsidRPr="00FD0F33">
        <w:rPr>
          <w:rStyle w:val="20"/>
          <w:rFonts w:eastAsiaTheme="minorHAnsi"/>
        </w:rPr>
        <w:t xml:space="preserve">, </w:t>
      </w:r>
      <w:proofErr w:type="spellStart"/>
      <w:r w:rsidRPr="00FD0F33">
        <w:rPr>
          <w:rStyle w:val="20"/>
          <w:rFonts w:eastAsiaTheme="minorHAnsi"/>
        </w:rPr>
        <w:t>аталган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токтомдорго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ылайык</w:t>
      </w:r>
      <w:proofErr w:type="spellEnd"/>
      <w:r w:rsidRPr="00FD0F33">
        <w:rPr>
          <w:rStyle w:val="20"/>
          <w:rFonts w:eastAsiaTheme="minorHAnsi"/>
        </w:rPr>
        <w:t xml:space="preserve"> 2021-жылдын 1-июлунан </w:t>
      </w:r>
      <w:proofErr w:type="spellStart"/>
      <w:r w:rsidRPr="00FD0F33">
        <w:rPr>
          <w:rStyle w:val="20"/>
          <w:rFonts w:eastAsiaTheme="minorHAnsi"/>
        </w:rPr>
        <w:t>тартып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алкоголдук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жана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тамеки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буюмдарын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санариптик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идентификациялоо</w:t>
      </w:r>
      <w:proofErr w:type="spellEnd"/>
      <w:r w:rsidRPr="00FD0F33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  <w:lang w:val="ky-KG"/>
        </w:rPr>
        <w:t>каражаттары</w:t>
      </w:r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менен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милдеттүү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мар</w:t>
      </w:r>
      <w:r w:rsidRPr="00FD0F33">
        <w:rPr>
          <w:rStyle w:val="20"/>
          <w:rFonts w:eastAsiaTheme="minorHAnsi"/>
        </w:rPr>
        <w:t>калоо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киргизилген</w:t>
      </w:r>
      <w:proofErr w:type="spellEnd"/>
      <w:r w:rsidRPr="00FD0F33">
        <w:rPr>
          <w:rStyle w:val="20"/>
          <w:rFonts w:eastAsiaTheme="minorHAnsi"/>
        </w:rPr>
        <w:t>.</w:t>
      </w:r>
    </w:p>
    <w:p w14:paraId="596C86E9" w14:textId="3D91B34D" w:rsidR="00FD0F33" w:rsidRDefault="00FD0F33" w:rsidP="00FD0F33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FD0F33">
        <w:rPr>
          <w:rStyle w:val="20"/>
          <w:rFonts w:eastAsiaTheme="minorHAnsi"/>
        </w:rPr>
        <w:t xml:space="preserve">Кыргыз </w:t>
      </w:r>
      <w:proofErr w:type="spellStart"/>
      <w:r w:rsidRPr="00FD0F33">
        <w:rPr>
          <w:rStyle w:val="20"/>
          <w:rFonts w:eastAsiaTheme="minorHAnsi"/>
        </w:rPr>
        <w:t>Республикасынын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Салык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кодексинин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жаңы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редакциясынын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кабыл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алынгандыгына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байланыштуу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жогоруда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аталган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токтомдордо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белгиленген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мар</w:t>
      </w:r>
      <w:r w:rsidRPr="00FD0F33">
        <w:rPr>
          <w:rStyle w:val="20"/>
          <w:rFonts w:eastAsiaTheme="minorHAnsi"/>
        </w:rPr>
        <w:t>калоо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талаптарын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аларды</w:t>
      </w:r>
      <w:proofErr w:type="spellEnd"/>
      <w:r>
        <w:rPr>
          <w:rStyle w:val="20"/>
          <w:rFonts w:eastAsiaTheme="minorHAnsi"/>
          <w:lang w:val="ky-KG"/>
        </w:rPr>
        <w:t>н</w:t>
      </w:r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өркүндөтүлүшүн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жана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б</w:t>
      </w:r>
      <w:r>
        <w:rPr>
          <w:rStyle w:val="20"/>
          <w:rFonts w:eastAsiaTheme="minorHAnsi"/>
        </w:rPr>
        <w:t>ириктирилишин</w:t>
      </w:r>
      <w:proofErr w:type="spellEnd"/>
      <w:r w:rsidRPr="00FD0F33">
        <w:rPr>
          <w:rStyle w:val="20"/>
          <w:rFonts w:eastAsiaTheme="minorHAnsi"/>
        </w:rPr>
        <w:t xml:space="preserve"> эске </w:t>
      </w:r>
      <w:proofErr w:type="spellStart"/>
      <w:r w:rsidRPr="00FD0F33">
        <w:rPr>
          <w:rStyle w:val="20"/>
          <w:rFonts w:eastAsiaTheme="minorHAnsi"/>
        </w:rPr>
        <w:t>алуу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менен</w:t>
      </w:r>
      <w:proofErr w:type="spellEnd"/>
      <w:r w:rsidRPr="00FD0F33">
        <w:rPr>
          <w:rStyle w:val="20"/>
          <w:rFonts w:eastAsiaTheme="minorHAnsi"/>
        </w:rPr>
        <w:t xml:space="preserve"> кайра </w:t>
      </w:r>
      <w:proofErr w:type="spellStart"/>
      <w:r w:rsidRPr="00FD0F33">
        <w:rPr>
          <w:rStyle w:val="20"/>
          <w:rFonts w:eastAsiaTheme="minorHAnsi"/>
        </w:rPr>
        <w:t>бекитүү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зарылчылыгы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келип</w:t>
      </w:r>
      <w:proofErr w:type="spellEnd"/>
      <w:r w:rsidRPr="00FD0F33">
        <w:rPr>
          <w:rStyle w:val="20"/>
          <w:rFonts w:eastAsiaTheme="minorHAnsi"/>
        </w:rPr>
        <w:t xml:space="preserve"> </w:t>
      </w:r>
      <w:proofErr w:type="spellStart"/>
      <w:r w:rsidRPr="00FD0F33">
        <w:rPr>
          <w:rStyle w:val="20"/>
          <w:rFonts w:eastAsiaTheme="minorHAnsi"/>
        </w:rPr>
        <w:t>чыкты</w:t>
      </w:r>
      <w:proofErr w:type="spellEnd"/>
      <w:r w:rsidRPr="00FD0F33">
        <w:rPr>
          <w:rStyle w:val="20"/>
          <w:rFonts w:eastAsiaTheme="minorHAnsi"/>
        </w:rPr>
        <w:t>.</w:t>
      </w:r>
    </w:p>
    <w:p w14:paraId="096E6668" w14:textId="6094F5E9" w:rsidR="00FD0F33" w:rsidRDefault="001A2E34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proofErr w:type="spellStart"/>
      <w:r w:rsidRPr="001A2E34">
        <w:rPr>
          <w:rStyle w:val="20"/>
          <w:rFonts w:eastAsiaTheme="minorHAnsi"/>
        </w:rPr>
        <w:t>Ушуга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байланыштуу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бул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токтомдун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долбоору</w:t>
      </w:r>
      <w:proofErr w:type="spellEnd"/>
      <w:r w:rsidRPr="001A2E34">
        <w:rPr>
          <w:rStyle w:val="20"/>
          <w:rFonts w:eastAsiaTheme="minorHAnsi"/>
        </w:rPr>
        <w:t xml:space="preserve"> Кыргыз </w:t>
      </w:r>
      <w:proofErr w:type="spellStart"/>
      <w:r w:rsidRPr="001A2E34">
        <w:rPr>
          <w:rStyle w:val="20"/>
          <w:rFonts w:eastAsiaTheme="minorHAnsi"/>
        </w:rPr>
        <w:t>Рес</w:t>
      </w:r>
      <w:r>
        <w:rPr>
          <w:rStyle w:val="20"/>
          <w:rFonts w:eastAsiaTheme="minorHAnsi"/>
        </w:rPr>
        <w:t>публикасында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товарларды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мар</w:t>
      </w:r>
      <w:r w:rsidRPr="001A2E34">
        <w:rPr>
          <w:rStyle w:val="20"/>
          <w:rFonts w:eastAsiaTheme="minorHAnsi"/>
        </w:rPr>
        <w:t>калоо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жөнүндө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жобону</w:t>
      </w:r>
      <w:proofErr w:type="spellEnd"/>
      <w:r w:rsidRPr="001A2E34">
        <w:rPr>
          <w:rStyle w:val="20"/>
          <w:rFonts w:eastAsiaTheme="minorHAnsi"/>
        </w:rPr>
        <w:t xml:space="preserve">, Кыргыз </w:t>
      </w:r>
      <w:proofErr w:type="spellStart"/>
      <w:r w:rsidRPr="001A2E34">
        <w:rPr>
          <w:rStyle w:val="20"/>
          <w:rFonts w:eastAsiaTheme="minorHAnsi"/>
        </w:rPr>
        <w:t>Республикасынын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аймагында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салык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салуу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максатында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милдеттүү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түрдө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маркалоого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тийиш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болгон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айрым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товарлардын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тизмег</w:t>
      </w:r>
      <w:r w:rsidRPr="001A2E34">
        <w:rPr>
          <w:rStyle w:val="20"/>
          <w:rFonts w:eastAsiaTheme="minorHAnsi"/>
        </w:rPr>
        <w:t>ин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жана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милдеттүү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маркалоону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киргизүү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мөөнөттөрүн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бекитүү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сунушталууда</w:t>
      </w:r>
      <w:proofErr w:type="spellEnd"/>
      <w:r w:rsidRPr="001A2E34">
        <w:rPr>
          <w:rStyle w:val="20"/>
          <w:rFonts w:eastAsiaTheme="minorHAnsi"/>
        </w:rPr>
        <w:t>.</w:t>
      </w:r>
    </w:p>
    <w:p w14:paraId="44F9BD5E" w14:textId="161B1D36" w:rsidR="00A47C92" w:rsidRPr="00A47C92" w:rsidRDefault="00A47C92" w:rsidP="00A47C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</w:pPr>
      <w:r>
        <w:rPr>
          <w:rStyle w:val="20"/>
          <w:rFonts w:eastAsiaTheme="minorHAnsi"/>
          <w:lang w:val="ky-KG"/>
        </w:rPr>
        <w:t>М</w:t>
      </w:r>
      <w:proofErr w:type="spellStart"/>
      <w:r w:rsidRPr="001A2E34">
        <w:rPr>
          <w:rStyle w:val="20"/>
          <w:rFonts w:eastAsiaTheme="minorHAnsi"/>
        </w:rPr>
        <w:t>аркалоо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кодунун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курамына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жана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түзүмүнө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талаптарды</w:t>
      </w:r>
      <w:proofErr w:type="spellEnd"/>
      <w:r>
        <w:rPr>
          <w:rStyle w:val="20"/>
          <w:rFonts w:eastAsiaTheme="minorHAnsi"/>
        </w:rPr>
        <w:t xml:space="preserve">, </w:t>
      </w:r>
      <w:proofErr w:type="spellStart"/>
      <w:r>
        <w:rPr>
          <w:rStyle w:val="20"/>
          <w:rFonts w:eastAsiaTheme="minorHAnsi"/>
        </w:rPr>
        <w:t>М</w:t>
      </w:r>
      <w:r w:rsidRPr="001A2E34">
        <w:rPr>
          <w:rStyle w:val="20"/>
          <w:rFonts w:eastAsiaTheme="minorHAnsi"/>
        </w:rPr>
        <w:t>аркаланган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т</w:t>
      </w:r>
      <w:r>
        <w:rPr>
          <w:rStyle w:val="20"/>
          <w:rFonts w:eastAsiaTheme="minorHAnsi"/>
        </w:rPr>
        <w:t>оварлардын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санариптик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каталогун</w:t>
      </w:r>
      <w:r w:rsidRPr="001A2E34">
        <w:rPr>
          <w:rStyle w:val="20"/>
          <w:rFonts w:eastAsiaTheme="minorHAnsi"/>
        </w:rPr>
        <w:t>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товарларды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каттоо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учурунда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товарларды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жүгүртүүнүн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катышуучуларына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берилүүчү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маалыматтарга</w:t>
      </w:r>
      <w:proofErr w:type="spellEnd"/>
      <w:r w:rsidRPr="001A2E34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  <w:lang w:val="ky-KG"/>
        </w:rPr>
        <w:t xml:space="preserve">болгон </w:t>
      </w:r>
      <w:proofErr w:type="spellStart"/>
      <w:r w:rsidRPr="001A2E34">
        <w:rPr>
          <w:rStyle w:val="20"/>
          <w:rFonts w:eastAsiaTheme="minorHAnsi"/>
        </w:rPr>
        <w:t>талаптарды</w:t>
      </w:r>
      <w:proofErr w:type="spellEnd"/>
      <w:r w:rsidRPr="001A2E34">
        <w:rPr>
          <w:rStyle w:val="20"/>
          <w:rFonts w:eastAsiaTheme="minorHAnsi"/>
        </w:rPr>
        <w:t xml:space="preserve">, </w:t>
      </w:r>
      <w:proofErr w:type="spellStart"/>
      <w:r w:rsidRPr="001A2E34">
        <w:rPr>
          <w:rStyle w:val="20"/>
          <w:rFonts w:eastAsiaTheme="minorHAnsi"/>
        </w:rPr>
        <w:t>товарларга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идентификациялоо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каражаттарын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түшүрүү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эрежелерин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жана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маркалоо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коддорун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агрегациялоо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эрежелерин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аныктоо</w:t>
      </w:r>
      <w:proofErr w:type="spellEnd"/>
      <w:r w:rsidRPr="001A2E34">
        <w:rPr>
          <w:rStyle w:val="20"/>
          <w:rFonts w:eastAsiaTheme="minorHAnsi"/>
        </w:rPr>
        <w:t xml:space="preserve"> </w:t>
      </w:r>
      <w:proofErr w:type="spellStart"/>
      <w:r w:rsidRPr="001A2E34">
        <w:rPr>
          <w:rStyle w:val="20"/>
          <w:rFonts w:eastAsiaTheme="minorHAnsi"/>
        </w:rPr>
        <w:t>бөлүгүндө</w:t>
      </w:r>
      <w:proofErr w:type="spellEnd"/>
      <w:r>
        <w:rPr>
          <w:rStyle w:val="20"/>
          <w:rFonts w:eastAsiaTheme="minorHAnsi"/>
          <w:lang w:val="ky-KG"/>
        </w:rPr>
        <w:t xml:space="preserve"> т</w:t>
      </w:r>
      <w:proofErr w:type="spellStart"/>
      <w:r w:rsidR="001A2E34" w:rsidRPr="001A2E34">
        <w:rPr>
          <w:rStyle w:val="20"/>
          <w:rFonts w:eastAsiaTheme="minorHAnsi"/>
        </w:rPr>
        <w:t>оварларды</w:t>
      </w:r>
      <w:proofErr w:type="spellEnd"/>
      <w:r w:rsidR="001A2E34" w:rsidRPr="001A2E34">
        <w:rPr>
          <w:rStyle w:val="20"/>
          <w:rFonts w:eastAsiaTheme="minorHAnsi"/>
        </w:rPr>
        <w:t xml:space="preserve"> </w:t>
      </w:r>
      <w:proofErr w:type="spellStart"/>
      <w:r w:rsidR="001A2E34" w:rsidRPr="001A2E34">
        <w:rPr>
          <w:rStyle w:val="20"/>
          <w:rFonts w:eastAsiaTheme="minorHAnsi"/>
        </w:rPr>
        <w:t>маркалоо</w:t>
      </w:r>
      <w:proofErr w:type="spellEnd"/>
      <w:r w:rsidR="001A2E34" w:rsidRPr="001A2E34">
        <w:rPr>
          <w:rStyle w:val="20"/>
          <w:rFonts w:eastAsiaTheme="minorHAnsi"/>
        </w:rPr>
        <w:t xml:space="preserve"> </w:t>
      </w:r>
      <w:proofErr w:type="spellStart"/>
      <w:r w:rsidR="001A2E34" w:rsidRPr="001A2E34">
        <w:rPr>
          <w:rStyle w:val="20"/>
          <w:rFonts w:eastAsiaTheme="minorHAnsi"/>
        </w:rPr>
        <w:t>маселелерин</w:t>
      </w:r>
      <w:proofErr w:type="spellEnd"/>
      <w:r w:rsidR="001A2E34" w:rsidRPr="001A2E34">
        <w:rPr>
          <w:rStyle w:val="20"/>
          <w:rFonts w:eastAsiaTheme="minorHAnsi"/>
        </w:rPr>
        <w:t xml:space="preserve"> </w:t>
      </w:r>
      <w:proofErr w:type="spellStart"/>
      <w:r w:rsidR="001A2E34" w:rsidRPr="001A2E34">
        <w:rPr>
          <w:rStyle w:val="20"/>
          <w:rFonts w:eastAsiaTheme="minorHAnsi"/>
        </w:rPr>
        <w:t>өркүндөтүү</w:t>
      </w:r>
      <w:proofErr w:type="spellEnd"/>
      <w:r w:rsidR="001A2E34">
        <w:rPr>
          <w:rStyle w:val="20"/>
          <w:rFonts w:eastAsiaTheme="minorHAnsi"/>
        </w:rPr>
        <w:t xml:space="preserve"> </w:t>
      </w:r>
      <w:proofErr w:type="spellStart"/>
      <w:r w:rsidR="001A2E34">
        <w:rPr>
          <w:rStyle w:val="20"/>
          <w:rFonts w:eastAsiaTheme="minorHAnsi"/>
        </w:rPr>
        <w:t>боюнча</w:t>
      </w:r>
      <w:proofErr w:type="spellEnd"/>
      <w:r w:rsidR="001A2E34">
        <w:rPr>
          <w:rStyle w:val="20"/>
          <w:rFonts w:eastAsiaTheme="minorHAnsi"/>
        </w:rPr>
        <w:t xml:space="preserve"> </w:t>
      </w:r>
      <w:proofErr w:type="spellStart"/>
      <w:r w:rsidR="001A2E34">
        <w:rPr>
          <w:rStyle w:val="20"/>
          <w:rFonts w:eastAsiaTheme="minorHAnsi"/>
        </w:rPr>
        <w:t>чечимдерди</w:t>
      </w:r>
      <w:proofErr w:type="spellEnd"/>
      <w:r w:rsidR="001A2E34">
        <w:rPr>
          <w:rStyle w:val="20"/>
          <w:rFonts w:eastAsiaTheme="minorHAnsi"/>
        </w:rPr>
        <w:t xml:space="preserve"> </w:t>
      </w:r>
      <w:proofErr w:type="spellStart"/>
      <w:r w:rsidR="001A2E34">
        <w:rPr>
          <w:rStyle w:val="20"/>
          <w:rFonts w:eastAsiaTheme="minorHAnsi"/>
        </w:rPr>
        <w:t>кабыл</w:t>
      </w:r>
      <w:proofErr w:type="spellEnd"/>
      <w:r w:rsidR="001A2E34">
        <w:rPr>
          <w:rStyle w:val="20"/>
          <w:rFonts w:eastAsiaTheme="minorHAnsi"/>
        </w:rPr>
        <w:t xml:space="preserve"> </w:t>
      </w:r>
      <w:proofErr w:type="spellStart"/>
      <w:r w:rsidR="001A2E34">
        <w:rPr>
          <w:rStyle w:val="20"/>
          <w:rFonts w:eastAsiaTheme="minorHAnsi"/>
        </w:rPr>
        <w:t>алууну</w:t>
      </w:r>
      <w:proofErr w:type="spellEnd"/>
      <w:r w:rsidR="001A2E34">
        <w:rPr>
          <w:rStyle w:val="20"/>
          <w:rFonts w:eastAsiaTheme="minorHAnsi"/>
        </w:rPr>
        <w:t xml:space="preserve"> </w:t>
      </w:r>
      <w:proofErr w:type="spellStart"/>
      <w:r w:rsidR="001A2E34">
        <w:rPr>
          <w:rStyle w:val="20"/>
          <w:rFonts w:eastAsiaTheme="minorHAnsi"/>
        </w:rPr>
        <w:t>ыкчамдатуу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максатында</w:t>
      </w:r>
      <w:proofErr w:type="spellEnd"/>
      <w:r>
        <w:rPr>
          <w:rStyle w:val="20"/>
          <w:rFonts w:eastAsiaTheme="minorHAnsi"/>
        </w:rPr>
        <w:t xml:space="preserve">, 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Кабинетинин 2022-жылдын 28-январындагы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43 токтому менен 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2014-жылдын 15-сен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тябрындагы №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530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“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Кыргыз Республикасынын 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lastRenderedPageBreak/>
        <w:t>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” токтомуна өзгөртүүлөр киргизилген. Ага ылайык 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Кыргыз Республ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икасынын Финансы министрлигине караштуу 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Мамлекеттик салык кызматына товарларды маркалоонун методик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алык эрежелерин бекитүү боюнча ө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кмөттүн ыйгарым укугу берилген.</w:t>
      </w:r>
      <w:r w:rsidRPr="00A47C92">
        <w:rPr>
          <w:lang w:val="ky-KG"/>
        </w:rPr>
        <w:t xml:space="preserve"> 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Ошентип, Кыргыз Республикасынын Өкмөтүнүн 2019-жылдын 17-октябрындагы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№ 554</w:t>
      </w:r>
      <w:r w:rsidRPr="00A47C92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токтому менен бекитилген товарларды маркалоонун методикалык эрежелери ыйгарым укуктуу салык органы тарабынан кайрадан бекитилет.</w:t>
      </w:r>
    </w:p>
    <w:p w14:paraId="5F7058C9" w14:textId="77777777" w:rsidR="00A47C92" w:rsidRPr="003972E8" w:rsidRDefault="00A47C92" w:rsidP="00A47C92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3972E8">
        <w:rPr>
          <w:rStyle w:val="20"/>
          <w:rFonts w:eastAsiaTheme="minorHAnsi"/>
          <w:lang w:val="ky-KG"/>
        </w:rPr>
        <w:t>Ошону менен бирге долбоордо ыйгарым укуктуу мамлекеттик органдардын, товарларды маркалоо операторунун функциялары жана милдеттери жөнүндө жоболорду унификациялоо каралат.</w:t>
      </w:r>
    </w:p>
    <w:p w14:paraId="0C27DABD" w14:textId="7D7A6F6D" w:rsidR="00A47C92" w:rsidRPr="003B46DA" w:rsidRDefault="00A47C92" w:rsidP="00A47C92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3B46DA">
        <w:rPr>
          <w:rStyle w:val="20"/>
          <w:rFonts w:eastAsiaTheme="minorHAnsi"/>
          <w:lang w:val="ky-KG"/>
        </w:rPr>
        <w:t xml:space="preserve">Мындан тышкары, товарларды жүгүртүүнүн катышуучуларынын өздөрүнүн ишкердик жана тышкы экономикалык ишин жүзөгө ашыруу үчүн маркалоо коддорун </w:t>
      </w:r>
      <w:r w:rsidR="003972E8">
        <w:rPr>
          <w:rStyle w:val="20"/>
          <w:rFonts w:eastAsiaTheme="minorHAnsi"/>
          <w:lang w:val="ky-KG"/>
        </w:rPr>
        <w:t>тапшырык</w:t>
      </w:r>
      <w:r w:rsidRPr="003B46DA">
        <w:rPr>
          <w:rStyle w:val="20"/>
          <w:rFonts w:eastAsiaTheme="minorHAnsi"/>
          <w:lang w:val="ky-KG"/>
        </w:rPr>
        <w:t xml:space="preserve"> кылуу жана алуу максатында </w:t>
      </w:r>
      <w:r>
        <w:rPr>
          <w:rStyle w:val="20"/>
          <w:rFonts w:eastAsiaTheme="minorHAnsi"/>
          <w:lang w:val="ky-KG"/>
        </w:rPr>
        <w:t>кадамдык</w:t>
      </w:r>
      <w:r w:rsidRPr="003B46DA">
        <w:rPr>
          <w:rStyle w:val="20"/>
          <w:rFonts w:eastAsiaTheme="minorHAnsi"/>
          <w:lang w:val="ky-KG"/>
        </w:rPr>
        <w:t xml:space="preserve"> иш-аракеттери каралган:</w:t>
      </w:r>
    </w:p>
    <w:p w14:paraId="7D5033A6" w14:textId="77777777" w:rsidR="003972E8" w:rsidRPr="003B46DA" w:rsidRDefault="003972E8" w:rsidP="003972E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3B46DA">
        <w:rPr>
          <w:rStyle w:val="20"/>
          <w:rFonts w:eastAsiaTheme="minorHAnsi"/>
          <w:lang w:val="ky-KG"/>
        </w:rPr>
        <w:t>1) товарларды жүгүртүүнүн катышуучусун каттоо;</w:t>
      </w:r>
    </w:p>
    <w:p w14:paraId="08DA6629" w14:textId="6CB1D1B5" w:rsidR="003972E8" w:rsidRPr="003B46DA" w:rsidRDefault="003972E8" w:rsidP="003972E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3B46DA">
        <w:rPr>
          <w:rStyle w:val="20"/>
          <w:rFonts w:eastAsiaTheme="minorHAnsi"/>
          <w:lang w:val="ky-KG"/>
        </w:rPr>
        <w:t>2) товарларды Маркаланган товарлардын санариптик каталогунда каттоо;</w:t>
      </w:r>
    </w:p>
    <w:p w14:paraId="3D8DFA4D" w14:textId="76919B11" w:rsidR="003972E8" w:rsidRPr="003972E8" w:rsidRDefault="003972E8" w:rsidP="003972E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3972E8">
        <w:rPr>
          <w:rStyle w:val="20"/>
          <w:rFonts w:eastAsiaTheme="minorHAnsi"/>
        </w:rPr>
        <w:t xml:space="preserve">3) </w:t>
      </w:r>
      <w:proofErr w:type="spellStart"/>
      <w:r w:rsidRPr="003972E8">
        <w:rPr>
          <w:rStyle w:val="20"/>
          <w:rFonts w:eastAsiaTheme="minorHAnsi"/>
        </w:rPr>
        <w:t>маркалоо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коддорун</w:t>
      </w:r>
      <w:proofErr w:type="spellEnd"/>
      <w:r w:rsidRPr="003972E8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  <w:lang w:val="ky-KG"/>
        </w:rPr>
        <w:t>тапшырык</w:t>
      </w:r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кылуу</w:t>
      </w:r>
      <w:proofErr w:type="spellEnd"/>
      <w:r w:rsidRPr="003972E8">
        <w:rPr>
          <w:rStyle w:val="20"/>
          <w:rFonts w:eastAsiaTheme="minorHAnsi"/>
        </w:rPr>
        <w:t>;</w:t>
      </w:r>
    </w:p>
    <w:p w14:paraId="0AC839C9" w14:textId="77777777" w:rsidR="003972E8" w:rsidRPr="003972E8" w:rsidRDefault="003972E8" w:rsidP="003972E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3972E8">
        <w:rPr>
          <w:rStyle w:val="20"/>
          <w:rFonts w:eastAsiaTheme="minorHAnsi"/>
        </w:rPr>
        <w:t xml:space="preserve">4) </w:t>
      </w:r>
      <w:proofErr w:type="spellStart"/>
      <w:r w:rsidRPr="003972E8">
        <w:rPr>
          <w:rStyle w:val="20"/>
          <w:rFonts w:eastAsiaTheme="minorHAnsi"/>
        </w:rPr>
        <w:t>идентификациялоо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каражаттарын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колдонуу</w:t>
      </w:r>
      <w:proofErr w:type="spellEnd"/>
      <w:r w:rsidRPr="003972E8">
        <w:rPr>
          <w:rStyle w:val="20"/>
          <w:rFonts w:eastAsiaTheme="minorHAnsi"/>
        </w:rPr>
        <w:t>;</w:t>
      </w:r>
    </w:p>
    <w:p w14:paraId="37E0B8B4" w14:textId="16561CB8" w:rsidR="003972E8" w:rsidRDefault="003972E8" w:rsidP="003B46D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3972E8">
        <w:rPr>
          <w:rStyle w:val="20"/>
          <w:rFonts w:eastAsiaTheme="minorHAnsi"/>
        </w:rPr>
        <w:t xml:space="preserve">5) </w:t>
      </w:r>
      <w:proofErr w:type="spellStart"/>
      <w:r w:rsidRPr="003972E8">
        <w:rPr>
          <w:rStyle w:val="20"/>
          <w:rFonts w:eastAsiaTheme="minorHAnsi"/>
        </w:rPr>
        <w:t>маркаланган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товарларды</w:t>
      </w:r>
      <w:proofErr w:type="spellEnd"/>
      <w:r w:rsidRPr="003972E8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  <w:lang w:val="ky-KG"/>
        </w:rPr>
        <w:t>агрегациялоо</w:t>
      </w:r>
      <w:r w:rsidRPr="003972E8">
        <w:rPr>
          <w:rStyle w:val="20"/>
          <w:rFonts w:eastAsiaTheme="minorHAnsi"/>
        </w:rPr>
        <w:t>.</w:t>
      </w:r>
    </w:p>
    <w:p w14:paraId="231B6522" w14:textId="7979B327" w:rsidR="003B46DA" w:rsidRPr="000C6A51" w:rsidRDefault="003972E8" w:rsidP="000C6A51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proofErr w:type="spellStart"/>
      <w:r w:rsidRPr="003972E8">
        <w:rPr>
          <w:rStyle w:val="20"/>
          <w:rFonts w:eastAsiaTheme="minorHAnsi"/>
        </w:rPr>
        <w:t>Ошол</w:t>
      </w:r>
      <w:proofErr w:type="spellEnd"/>
      <w:r w:rsidRPr="003972E8">
        <w:rPr>
          <w:rStyle w:val="20"/>
          <w:rFonts w:eastAsiaTheme="minorHAnsi"/>
        </w:rPr>
        <w:t xml:space="preserve"> эле </w:t>
      </w:r>
      <w:proofErr w:type="spellStart"/>
      <w:r w:rsidRPr="003972E8">
        <w:rPr>
          <w:rStyle w:val="20"/>
          <w:rFonts w:eastAsiaTheme="minorHAnsi"/>
        </w:rPr>
        <w:t>учурда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токтомдун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долбоору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менен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товарларды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жүгүртүүнүн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катышуучуларын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маркалоо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коддоруна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тапшырык</w:t>
      </w:r>
      <w:proofErr w:type="spellEnd"/>
      <w:r>
        <w:rPr>
          <w:rStyle w:val="20"/>
          <w:rFonts w:eastAsiaTheme="minorHAnsi"/>
        </w:rPr>
        <w:t xml:space="preserve"> </w:t>
      </w:r>
      <w:proofErr w:type="spellStart"/>
      <w:r>
        <w:rPr>
          <w:rStyle w:val="20"/>
          <w:rFonts w:eastAsiaTheme="minorHAnsi"/>
        </w:rPr>
        <w:t>берүү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аракеттеринин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алгоритмдеринен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жана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аларды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ыйгарым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укуктуу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мамлекеттик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органдар</w:t>
      </w:r>
      <w:proofErr w:type="spellEnd"/>
      <w:r w:rsidRPr="003972E8">
        <w:rPr>
          <w:rStyle w:val="20"/>
          <w:rFonts w:eastAsiaTheme="minorHAnsi"/>
        </w:rPr>
        <w:t xml:space="preserve">, </w:t>
      </w:r>
      <w:proofErr w:type="spellStart"/>
      <w:r w:rsidRPr="003972E8">
        <w:rPr>
          <w:rStyle w:val="20"/>
          <w:rFonts w:eastAsiaTheme="minorHAnsi"/>
        </w:rPr>
        <w:t>маркалоо</w:t>
      </w:r>
      <w:proofErr w:type="spellEnd"/>
      <w:r w:rsidRPr="003972E8">
        <w:rPr>
          <w:rStyle w:val="20"/>
          <w:rFonts w:eastAsiaTheme="minorHAnsi"/>
        </w:rPr>
        <w:t xml:space="preserve"> оператору </w:t>
      </w:r>
      <w:proofErr w:type="spellStart"/>
      <w:r w:rsidRPr="003972E8">
        <w:rPr>
          <w:rStyle w:val="20"/>
          <w:rFonts w:eastAsiaTheme="minorHAnsi"/>
        </w:rPr>
        <w:t>тарабынан</w:t>
      </w:r>
      <w:proofErr w:type="spellEnd"/>
      <w:r w:rsidRPr="003972E8">
        <w:rPr>
          <w:rStyle w:val="20"/>
          <w:rFonts w:eastAsiaTheme="minorHAnsi"/>
        </w:rPr>
        <w:t xml:space="preserve"> Кыргыз </w:t>
      </w:r>
      <w:proofErr w:type="spellStart"/>
      <w:r w:rsidRPr="003972E8">
        <w:rPr>
          <w:rStyle w:val="20"/>
          <w:rFonts w:eastAsiaTheme="minorHAnsi"/>
        </w:rPr>
        <w:t>Республикасынын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Өкмөтүнүн</w:t>
      </w:r>
      <w:proofErr w:type="spellEnd"/>
      <w:r w:rsidRPr="003972E8">
        <w:rPr>
          <w:rStyle w:val="20"/>
          <w:rFonts w:eastAsiaTheme="minorHAnsi"/>
        </w:rPr>
        <w:t xml:space="preserve"> 2019-жылдын </w:t>
      </w:r>
      <w:r>
        <w:rPr>
          <w:rStyle w:val="20"/>
          <w:rFonts w:eastAsiaTheme="minorHAnsi"/>
          <w:lang w:val="ky-KG"/>
        </w:rPr>
        <w:t>17</w:t>
      </w:r>
      <w:r w:rsidRPr="003972E8">
        <w:rPr>
          <w:rStyle w:val="20"/>
          <w:rFonts w:eastAsiaTheme="minorHAnsi"/>
        </w:rPr>
        <w:t>-</w:t>
      </w:r>
      <w:proofErr w:type="spellStart"/>
      <w:r w:rsidRPr="003972E8">
        <w:rPr>
          <w:rStyle w:val="20"/>
          <w:rFonts w:eastAsiaTheme="minorHAnsi"/>
        </w:rPr>
        <w:t>октябрындагы</w:t>
      </w:r>
      <w:proofErr w:type="spellEnd"/>
      <w:r w:rsidRPr="003972E8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  <w:lang w:val="ky-KG"/>
        </w:rPr>
        <w:t xml:space="preserve">№ 554 </w:t>
      </w:r>
      <w:proofErr w:type="spellStart"/>
      <w:r w:rsidRPr="003972E8">
        <w:rPr>
          <w:rStyle w:val="20"/>
          <w:rFonts w:eastAsiaTheme="minorHAnsi"/>
        </w:rPr>
        <w:t>токтомунда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каралган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узак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убакытты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талап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кылган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аларды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берүү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боюнча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чечимдерди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кабыл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алуу</w:t>
      </w:r>
      <w:r w:rsidR="003B46DA">
        <w:rPr>
          <w:rStyle w:val="20"/>
          <w:rFonts w:eastAsiaTheme="minorHAnsi"/>
        </w:rPr>
        <w:t>сунан</w:t>
      </w:r>
      <w:proofErr w:type="spellEnd"/>
      <w:r w:rsidRPr="003972E8">
        <w:rPr>
          <w:rStyle w:val="20"/>
          <w:rFonts w:eastAsiaTheme="minorHAnsi"/>
        </w:rPr>
        <w:t xml:space="preserve"> </w:t>
      </w:r>
      <w:r w:rsidR="003B46DA" w:rsidRPr="003972E8">
        <w:rPr>
          <w:rStyle w:val="20"/>
          <w:rFonts w:eastAsiaTheme="minorHAnsi"/>
        </w:rPr>
        <w:t xml:space="preserve">баш </w:t>
      </w:r>
      <w:proofErr w:type="spellStart"/>
      <w:r w:rsidR="003B46DA" w:rsidRPr="003972E8">
        <w:rPr>
          <w:rStyle w:val="20"/>
          <w:rFonts w:eastAsiaTheme="minorHAnsi"/>
        </w:rPr>
        <w:t>тартуу</w:t>
      </w:r>
      <w:proofErr w:type="spellEnd"/>
      <w:r w:rsidR="003B46DA"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сунуш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кылынгандыгын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билдиребиз</w:t>
      </w:r>
      <w:proofErr w:type="spellEnd"/>
      <w:r w:rsidRPr="003972E8">
        <w:rPr>
          <w:rStyle w:val="20"/>
          <w:rFonts w:eastAsiaTheme="minorHAnsi"/>
        </w:rPr>
        <w:t xml:space="preserve">. </w:t>
      </w:r>
      <w:proofErr w:type="spellStart"/>
      <w:r w:rsidRPr="003972E8">
        <w:rPr>
          <w:rStyle w:val="20"/>
          <w:rFonts w:eastAsiaTheme="minorHAnsi"/>
        </w:rPr>
        <w:t>Ошондой</w:t>
      </w:r>
      <w:proofErr w:type="spellEnd"/>
      <w:r w:rsidRPr="003972E8">
        <w:rPr>
          <w:rStyle w:val="20"/>
          <w:rFonts w:eastAsiaTheme="minorHAnsi"/>
        </w:rPr>
        <w:t xml:space="preserve"> эле </w:t>
      </w:r>
      <w:proofErr w:type="spellStart"/>
      <w:r w:rsidRPr="003972E8">
        <w:rPr>
          <w:rStyle w:val="20"/>
          <w:rFonts w:eastAsiaTheme="minorHAnsi"/>
        </w:rPr>
        <w:t>товарларды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маркалоонун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айрым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негизги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процесстерин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автоматташтырууга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өтүү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сунушталат</w:t>
      </w:r>
      <w:proofErr w:type="spellEnd"/>
      <w:r w:rsidRPr="003972E8">
        <w:rPr>
          <w:rStyle w:val="20"/>
          <w:rFonts w:eastAsiaTheme="minorHAnsi"/>
        </w:rPr>
        <w:t xml:space="preserve"> (</w:t>
      </w:r>
      <w:proofErr w:type="spellStart"/>
      <w:r w:rsidRPr="003972E8">
        <w:rPr>
          <w:rStyle w:val="20"/>
          <w:rFonts w:eastAsiaTheme="minorHAnsi"/>
        </w:rPr>
        <w:t>маркалоо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коддорун</w:t>
      </w:r>
      <w:r w:rsidR="003B46DA">
        <w:rPr>
          <w:rStyle w:val="20"/>
          <w:rFonts w:eastAsiaTheme="minorHAnsi"/>
        </w:rPr>
        <w:t>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="003B46DA">
        <w:rPr>
          <w:rStyle w:val="20"/>
          <w:rFonts w:eastAsiaTheme="minorHAnsi"/>
        </w:rPr>
        <w:t>тапшырык</w:t>
      </w:r>
      <w:proofErr w:type="spellEnd"/>
      <w:r w:rsidRPr="003972E8">
        <w:rPr>
          <w:rStyle w:val="20"/>
          <w:rFonts w:eastAsiaTheme="minorHAnsi"/>
        </w:rPr>
        <w:t xml:space="preserve"> </w:t>
      </w:r>
      <w:r w:rsidR="003B46DA">
        <w:rPr>
          <w:rStyle w:val="20"/>
          <w:rFonts w:eastAsiaTheme="minorHAnsi"/>
          <w:lang w:val="ky-KG"/>
        </w:rPr>
        <w:t>кылуу</w:t>
      </w:r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жана</w:t>
      </w:r>
      <w:proofErr w:type="spellEnd"/>
      <w:r w:rsidRPr="003972E8">
        <w:rPr>
          <w:rStyle w:val="20"/>
          <w:rFonts w:eastAsiaTheme="minorHAnsi"/>
        </w:rPr>
        <w:t xml:space="preserve"> </w:t>
      </w:r>
      <w:proofErr w:type="spellStart"/>
      <w:r w:rsidRPr="003972E8">
        <w:rPr>
          <w:rStyle w:val="20"/>
          <w:rFonts w:eastAsiaTheme="minorHAnsi"/>
        </w:rPr>
        <w:t>берүү</w:t>
      </w:r>
      <w:proofErr w:type="spellEnd"/>
      <w:r w:rsidRPr="003972E8">
        <w:rPr>
          <w:rStyle w:val="20"/>
          <w:rFonts w:eastAsiaTheme="minorHAnsi"/>
        </w:rPr>
        <w:t>).</w:t>
      </w:r>
      <w:r w:rsidR="002B23A6">
        <w:rPr>
          <w:rStyle w:val="20"/>
          <w:rFonts w:eastAsiaTheme="minorHAnsi"/>
          <w:lang w:val="ky-KG"/>
        </w:rPr>
        <w:t xml:space="preserve"> </w:t>
      </w:r>
    </w:p>
    <w:p w14:paraId="6D037F39" w14:textId="60970C80" w:rsidR="003B46DA" w:rsidRPr="00665CA3" w:rsidRDefault="003B46DA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665CA3">
        <w:rPr>
          <w:rStyle w:val="20"/>
          <w:rFonts w:eastAsiaTheme="minorHAnsi"/>
          <w:lang w:val="ky-KG"/>
        </w:rPr>
        <w:t>Бул долбоордо товарларды идентификациялоо каражаттары менен маркалоо бөлүгүндөгү негизги аныктамалар жана терминдер, ошондой эле экспорттук-импорттук операциялардын катышуучуларынын ортосундагы жана идентификациялоо каражаттары менен маркаланууга тийиш болгон товарларды өндүрүүдөгү экономикалык мамилелер жөнүндө негизги жоболор көрсөтүлгөн.</w:t>
      </w:r>
    </w:p>
    <w:p w14:paraId="4CD8A63B" w14:textId="676E71B6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Белгилей кетсек, товарларды санариптик идентификациялоо каражаттары менен маркалоо товарлардын мыйзамсыз жүгүртүлүшүнө каршы күрөшүүдө жогорку натыйжалуу инструмент болуп саналат.</w:t>
      </w:r>
    </w:p>
    <w:p w14:paraId="0A390A33" w14:textId="7BC868C0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тышкары, токтомдун долбоору менен товарларды маркалоо маселелери боюнча Кыргыз Республикасынын Салык кодексинин мурунку редакциясына ылайык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кабыл алынган </w:t>
      </w:r>
      <w:r w:rsidRPr="00665C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бир катар чечимдери күчүн жоготту деп таанылат.</w:t>
      </w:r>
    </w:p>
    <w:p w14:paraId="4948EC5E" w14:textId="77777777" w:rsidR="000C6A51" w:rsidRPr="00665CA3" w:rsidRDefault="000C6A51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3380283" w14:textId="77777777" w:rsidR="000C6A51" w:rsidRPr="00665CA3" w:rsidRDefault="000C6A51" w:rsidP="000C6A51">
      <w:pPr>
        <w:tabs>
          <w:tab w:val="left" w:pos="830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  <w:b/>
          <w:lang w:val="ky-KG"/>
        </w:rPr>
      </w:pPr>
      <w:r w:rsidRPr="00665CA3">
        <w:rPr>
          <w:rStyle w:val="20"/>
          <w:rFonts w:eastAsiaTheme="minorHAnsi"/>
          <w:b/>
          <w:lang w:val="ky-KG"/>
        </w:rPr>
        <w:t>3. Социалдык, экономикалык, укуктук, укук коргоочулук, гендердик, экологиялык, коррупциялык кесепеттердин божомолдору</w:t>
      </w:r>
    </w:p>
    <w:p w14:paraId="526792F9" w14:textId="26C54A8F" w:rsidR="000C6A51" w:rsidRPr="00665CA3" w:rsidRDefault="000C6A51" w:rsidP="000C6A51">
      <w:pPr>
        <w:tabs>
          <w:tab w:val="left" w:pos="830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665CA3">
        <w:rPr>
          <w:rStyle w:val="20"/>
          <w:rFonts w:eastAsiaTheme="minorHAnsi"/>
          <w:lang w:val="ky-KG"/>
        </w:rPr>
        <w:t>Бул токтомдун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14:paraId="654BB8C8" w14:textId="77777777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Style w:val="10"/>
          <w:rFonts w:eastAsiaTheme="minorHAnsi"/>
          <w:lang w:val="ky-KG"/>
        </w:rPr>
      </w:pPr>
    </w:p>
    <w:p w14:paraId="7FD57EBB" w14:textId="77777777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4. Коомдук талкуулоонун натыйжалары жөнүндө маалымат</w:t>
      </w:r>
    </w:p>
    <w:p w14:paraId="02DB5180" w14:textId="26592AA9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“</w:t>
      </w:r>
      <w:r w:rsidRPr="0066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”</w:t>
      </w:r>
      <w:r w:rsidRPr="0066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Мыйзамынын 22-беренесине ылайык бул долбоор Кыргыз Республикасынын Министрлер Кабинетинин расмий сайтына жайгаштырылган.</w:t>
      </w:r>
    </w:p>
    <w:p w14:paraId="24FCB177" w14:textId="77777777" w:rsidR="000C6A51" w:rsidRPr="00665CA3" w:rsidRDefault="000C6A51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61B3A17E" w14:textId="77777777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5. Долбоордун мыйзамдарга ылайыктуулугун талдоо</w:t>
      </w:r>
    </w:p>
    <w:p w14:paraId="0D30EFC9" w14:textId="434744E7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Сунушталган токтомдун долбоору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14:paraId="296BA56C" w14:textId="77777777" w:rsidR="000C6A51" w:rsidRPr="00665CA3" w:rsidRDefault="000C6A51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2A73E68B" w14:textId="77777777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6. Каржылоонун зарылдыгы жөнүндө маалымат</w:t>
      </w:r>
    </w:p>
    <w:p w14:paraId="30CABF37" w14:textId="3B603C09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66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Сунушталган токтом долбоорун кабыл алуу республикалык бюджеттен кошумча финансылык чыгымдарды талап кылбайт.</w:t>
      </w:r>
    </w:p>
    <w:p w14:paraId="6D165FEB" w14:textId="77777777" w:rsidR="000C6A51" w:rsidRPr="00665CA3" w:rsidRDefault="000C6A51" w:rsidP="0079460B">
      <w:pPr>
        <w:spacing w:after="0" w:line="240" w:lineRule="auto"/>
        <w:ind w:firstLine="709"/>
        <w:contextualSpacing/>
        <w:jc w:val="both"/>
        <w:rPr>
          <w:rStyle w:val="10"/>
          <w:rFonts w:eastAsiaTheme="minorHAnsi"/>
          <w:lang w:val="ky-KG"/>
        </w:rPr>
      </w:pPr>
    </w:p>
    <w:p w14:paraId="5481BF1C" w14:textId="14627D43" w:rsidR="000C6A51" w:rsidRPr="00665CA3" w:rsidRDefault="000C6A51" w:rsidP="000C6A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</w:pPr>
      <w:r w:rsidRPr="00665CA3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7. </w:t>
      </w:r>
      <w:r w:rsidRPr="000C6A51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>Жөнгө салуу</w:t>
      </w:r>
      <w:r w:rsidRPr="00665CA3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 таасири</w:t>
      </w:r>
      <w:r w:rsidRPr="000C6A51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>н</w:t>
      </w:r>
      <w:r w:rsidRPr="00665CA3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 талдоо жөнүндө маалымат</w:t>
      </w:r>
    </w:p>
    <w:p w14:paraId="78CD7653" w14:textId="64FBE941" w:rsidR="0079460B" w:rsidRPr="00665CA3" w:rsidRDefault="000C6A51" w:rsidP="00B87265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Кыргыз Республикасынын 2009-</w:t>
      </w:r>
      <w:r w:rsidR="002C5E80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жылдын 20-</w:t>
      </w:r>
      <w:r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июлундагы </w:t>
      </w:r>
      <w:r w:rsidR="002C5E80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№ 241 “</w:t>
      </w:r>
      <w:r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Кыргыз Республикасынын ченемдик укуктук актылары жөнүндө" </w:t>
      </w:r>
      <w:r w:rsidR="002C5E80"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Мыйзамынын 19-беренесине ылайык </w:t>
      </w:r>
      <w:r w:rsidR="002C5E80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ал жеткис күч жагдайлары учурларындагы </w:t>
      </w:r>
      <w:r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ишкердикти жөнгө салуу учурларын кошпогондо, ишкердик ишти жөнгө салууга багытталган ченемдик укуктук актылардын долбоорлору </w:t>
      </w:r>
      <w:r w:rsidR="002C5E80"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Өкмөт тарабынан бекитилген методикага ылайык </w:t>
      </w:r>
      <w:r w:rsidRPr="00665CA3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жөнгө салуучу таасирди талдоого алынууга тийиш.</w:t>
      </w:r>
      <w:bookmarkStart w:id="2" w:name="_GoBack"/>
      <w:bookmarkEnd w:id="2"/>
    </w:p>
    <w:p w14:paraId="3C1B36FE" w14:textId="77777777" w:rsidR="002C5E80" w:rsidRPr="00665CA3" w:rsidRDefault="002C5E80" w:rsidP="002C5E80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 w:rsidRPr="00665CA3">
        <w:rPr>
          <w:rStyle w:val="20"/>
          <w:rFonts w:eastAsiaTheme="minorHAnsi"/>
          <w:lang w:val="ky-KG"/>
        </w:rPr>
        <w:t>Ушуга байланыштуу, сунушталган долбоор жөнгө салуучу таасирди талдоону талап кылбайт.</w:t>
      </w:r>
    </w:p>
    <w:p w14:paraId="7D415731" w14:textId="0032504A" w:rsidR="0079460B" w:rsidRPr="00665CA3" w:rsidRDefault="002C5E80" w:rsidP="002C5E80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  <w:lang w:val="ky-KG"/>
        </w:rPr>
      </w:pPr>
      <w:r>
        <w:rPr>
          <w:rStyle w:val="20"/>
          <w:rFonts w:eastAsiaTheme="minorHAnsi"/>
          <w:lang w:val="ky-KG"/>
        </w:rPr>
        <w:t>Жогоруда б</w:t>
      </w:r>
      <w:r w:rsidRPr="00665CA3">
        <w:rPr>
          <w:rStyle w:val="20"/>
          <w:rFonts w:eastAsiaTheme="minorHAnsi"/>
          <w:lang w:val="ky-KG"/>
        </w:rPr>
        <w:t>аяндалгандардын негизинде Кыргыз Республикасынын Министрлер Кабинетинин "Кыргыз Республикасында айрым товарларды идентификациялоо каражаттары менен маркалоо маселелери жөнүндө"</w:t>
      </w:r>
      <w:r>
        <w:rPr>
          <w:rStyle w:val="20"/>
          <w:rFonts w:eastAsiaTheme="minorHAnsi"/>
          <w:lang w:val="ky-KG"/>
        </w:rPr>
        <w:t xml:space="preserve"> </w:t>
      </w:r>
      <w:r w:rsidRPr="00665CA3">
        <w:rPr>
          <w:rStyle w:val="20"/>
          <w:rFonts w:eastAsiaTheme="minorHAnsi"/>
          <w:lang w:val="ky-KG"/>
        </w:rPr>
        <w:t>токтомунун долбоору киргизилет.</w:t>
      </w:r>
    </w:p>
    <w:p w14:paraId="5B3D8830" w14:textId="77777777" w:rsidR="0079460B" w:rsidRPr="00665CA3" w:rsidRDefault="0079460B" w:rsidP="0079460B">
      <w:pPr>
        <w:spacing w:after="0" w:line="240" w:lineRule="auto"/>
        <w:contextualSpacing/>
        <w:jc w:val="both"/>
        <w:rPr>
          <w:rStyle w:val="20"/>
          <w:rFonts w:eastAsiaTheme="minorHAnsi"/>
          <w:b/>
          <w:lang w:val="ky-KG"/>
        </w:rPr>
      </w:pPr>
    </w:p>
    <w:p w14:paraId="59B74720" w14:textId="31713826" w:rsidR="007B5A56" w:rsidRPr="00D15612" w:rsidRDefault="0079460B" w:rsidP="0079460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9460B">
        <w:rPr>
          <w:rStyle w:val="20"/>
          <w:rFonts w:eastAsiaTheme="minorHAnsi"/>
          <w:b/>
        </w:rPr>
        <w:t xml:space="preserve">Министр </w:t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Pr="0079460B">
        <w:rPr>
          <w:rStyle w:val="20"/>
          <w:rFonts w:eastAsiaTheme="minorHAnsi"/>
          <w:b/>
        </w:rPr>
        <w:tab/>
        <w:t xml:space="preserve"> </w:t>
      </w:r>
      <w:proofErr w:type="spellStart"/>
      <w:r w:rsidRPr="0079460B">
        <w:rPr>
          <w:rStyle w:val="20"/>
          <w:rFonts w:eastAsiaTheme="minorHAnsi"/>
          <w:b/>
        </w:rPr>
        <w:t>Д.Дж.Амангельдиев</w:t>
      </w:r>
      <w:proofErr w:type="spellEnd"/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</w:p>
    <w:sectPr w:rsidR="007B5A56" w:rsidRPr="00D15612" w:rsidSect="005F504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D5FFA" w14:textId="77777777" w:rsidR="00B40E4B" w:rsidRDefault="00B40E4B" w:rsidP="00813003">
      <w:pPr>
        <w:spacing w:after="0" w:line="240" w:lineRule="auto"/>
      </w:pPr>
      <w:r>
        <w:separator/>
      </w:r>
    </w:p>
  </w:endnote>
  <w:endnote w:type="continuationSeparator" w:id="0">
    <w:p w14:paraId="42792873" w14:textId="77777777" w:rsidR="00B40E4B" w:rsidRDefault="00B40E4B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2197881"/>
      <w:docPartObj>
        <w:docPartGallery w:val="Page Numbers (Bottom of Page)"/>
        <w:docPartUnique/>
      </w:docPartObj>
    </w:sdtPr>
    <w:sdtEndPr/>
    <w:sdtContent>
      <w:p w14:paraId="73B00337" w14:textId="1AC25C58" w:rsidR="0079460B" w:rsidRDefault="0079460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E8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24232" w14:textId="77777777" w:rsidR="00B40E4B" w:rsidRDefault="00B40E4B" w:rsidP="00813003">
      <w:pPr>
        <w:spacing w:after="0" w:line="240" w:lineRule="auto"/>
      </w:pPr>
      <w:r>
        <w:separator/>
      </w:r>
    </w:p>
  </w:footnote>
  <w:footnote w:type="continuationSeparator" w:id="0">
    <w:p w14:paraId="1326E95A" w14:textId="77777777" w:rsidR="00B40E4B" w:rsidRDefault="00B40E4B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DE7C8C"/>
    <w:multiLevelType w:val="hybridMultilevel"/>
    <w:tmpl w:val="A424631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4"/>
  </w:num>
  <w:num w:numId="13">
    <w:abstractNumId w:val="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F19"/>
    <w:rsid w:val="000023AA"/>
    <w:rsid w:val="00064E7A"/>
    <w:rsid w:val="000A3014"/>
    <w:rsid w:val="000C1B60"/>
    <w:rsid w:val="000C6A51"/>
    <w:rsid w:val="000D4AC1"/>
    <w:rsid w:val="000E5E0B"/>
    <w:rsid w:val="000F575F"/>
    <w:rsid w:val="000F7D4F"/>
    <w:rsid w:val="00110830"/>
    <w:rsid w:val="001163A3"/>
    <w:rsid w:val="00127F14"/>
    <w:rsid w:val="0014127F"/>
    <w:rsid w:val="00144BAB"/>
    <w:rsid w:val="001464CB"/>
    <w:rsid w:val="00174624"/>
    <w:rsid w:val="00183EF5"/>
    <w:rsid w:val="00190781"/>
    <w:rsid w:val="001A2E34"/>
    <w:rsid w:val="001A6A3D"/>
    <w:rsid w:val="001B3D96"/>
    <w:rsid w:val="001C76F8"/>
    <w:rsid w:val="001D2308"/>
    <w:rsid w:val="001D5307"/>
    <w:rsid w:val="00206B3B"/>
    <w:rsid w:val="00213781"/>
    <w:rsid w:val="00213F0B"/>
    <w:rsid w:val="0024048B"/>
    <w:rsid w:val="0024620C"/>
    <w:rsid w:val="00254646"/>
    <w:rsid w:val="00255DC1"/>
    <w:rsid w:val="0026246A"/>
    <w:rsid w:val="00271B3D"/>
    <w:rsid w:val="002A37BF"/>
    <w:rsid w:val="002B0989"/>
    <w:rsid w:val="002B23A6"/>
    <w:rsid w:val="002C2B8B"/>
    <w:rsid w:val="002C5E80"/>
    <w:rsid w:val="002D099E"/>
    <w:rsid w:val="002D3E30"/>
    <w:rsid w:val="002D74BB"/>
    <w:rsid w:val="002F4D30"/>
    <w:rsid w:val="00316EFD"/>
    <w:rsid w:val="00335CDA"/>
    <w:rsid w:val="00360FEC"/>
    <w:rsid w:val="00377A8D"/>
    <w:rsid w:val="0038232D"/>
    <w:rsid w:val="003972E8"/>
    <w:rsid w:val="003A03DC"/>
    <w:rsid w:val="003A2B7B"/>
    <w:rsid w:val="003B46DA"/>
    <w:rsid w:val="003C50B1"/>
    <w:rsid w:val="003F31F9"/>
    <w:rsid w:val="00422D70"/>
    <w:rsid w:val="0044447F"/>
    <w:rsid w:val="004526D4"/>
    <w:rsid w:val="004549D1"/>
    <w:rsid w:val="0045502C"/>
    <w:rsid w:val="004636D3"/>
    <w:rsid w:val="00480438"/>
    <w:rsid w:val="004A0047"/>
    <w:rsid w:val="004C05BD"/>
    <w:rsid w:val="004F4E17"/>
    <w:rsid w:val="00507A74"/>
    <w:rsid w:val="005115A5"/>
    <w:rsid w:val="00520F19"/>
    <w:rsid w:val="005220FA"/>
    <w:rsid w:val="005269DB"/>
    <w:rsid w:val="00533896"/>
    <w:rsid w:val="005605D3"/>
    <w:rsid w:val="00577384"/>
    <w:rsid w:val="00596F85"/>
    <w:rsid w:val="005C1F9D"/>
    <w:rsid w:val="005D4A95"/>
    <w:rsid w:val="005F504A"/>
    <w:rsid w:val="0061721D"/>
    <w:rsid w:val="006338B1"/>
    <w:rsid w:val="006509AE"/>
    <w:rsid w:val="00665CA3"/>
    <w:rsid w:val="0066791B"/>
    <w:rsid w:val="00691C5A"/>
    <w:rsid w:val="006947A2"/>
    <w:rsid w:val="006D2922"/>
    <w:rsid w:val="006E1677"/>
    <w:rsid w:val="006E599A"/>
    <w:rsid w:val="006E68F5"/>
    <w:rsid w:val="0070038C"/>
    <w:rsid w:val="007014C0"/>
    <w:rsid w:val="0071131C"/>
    <w:rsid w:val="00746661"/>
    <w:rsid w:val="007536E6"/>
    <w:rsid w:val="00761825"/>
    <w:rsid w:val="007627F9"/>
    <w:rsid w:val="0076678D"/>
    <w:rsid w:val="00775ADC"/>
    <w:rsid w:val="0077797E"/>
    <w:rsid w:val="0079460B"/>
    <w:rsid w:val="0079694A"/>
    <w:rsid w:val="007A707E"/>
    <w:rsid w:val="007B5A56"/>
    <w:rsid w:val="007C4508"/>
    <w:rsid w:val="007F5B47"/>
    <w:rsid w:val="00804D68"/>
    <w:rsid w:val="00806AFC"/>
    <w:rsid w:val="00813003"/>
    <w:rsid w:val="008217BF"/>
    <w:rsid w:val="0083115F"/>
    <w:rsid w:val="0083292B"/>
    <w:rsid w:val="008358C2"/>
    <w:rsid w:val="0084021A"/>
    <w:rsid w:val="00863F34"/>
    <w:rsid w:val="00873690"/>
    <w:rsid w:val="00893FA1"/>
    <w:rsid w:val="008A5164"/>
    <w:rsid w:val="008E4FEC"/>
    <w:rsid w:val="008F2E50"/>
    <w:rsid w:val="00903254"/>
    <w:rsid w:val="00935840"/>
    <w:rsid w:val="00945340"/>
    <w:rsid w:val="00970307"/>
    <w:rsid w:val="00973D01"/>
    <w:rsid w:val="009B10D7"/>
    <w:rsid w:val="009D4D12"/>
    <w:rsid w:val="009E1A8D"/>
    <w:rsid w:val="009E305A"/>
    <w:rsid w:val="00A164B9"/>
    <w:rsid w:val="00A26019"/>
    <w:rsid w:val="00A35967"/>
    <w:rsid w:val="00A47C92"/>
    <w:rsid w:val="00A53322"/>
    <w:rsid w:val="00A54160"/>
    <w:rsid w:val="00A54D82"/>
    <w:rsid w:val="00A55AE1"/>
    <w:rsid w:val="00A62A6B"/>
    <w:rsid w:val="00AB4215"/>
    <w:rsid w:val="00AC3244"/>
    <w:rsid w:val="00AD3BDB"/>
    <w:rsid w:val="00AD5459"/>
    <w:rsid w:val="00AD6B13"/>
    <w:rsid w:val="00AE6E0D"/>
    <w:rsid w:val="00B26E10"/>
    <w:rsid w:val="00B362B7"/>
    <w:rsid w:val="00B40E4B"/>
    <w:rsid w:val="00B47CE1"/>
    <w:rsid w:val="00B55565"/>
    <w:rsid w:val="00B572D1"/>
    <w:rsid w:val="00B70391"/>
    <w:rsid w:val="00B87265"/>
    <w:rsid w:val="00B95D89"/>
    <w:rsid w:val="00BB0829"/>
    <w:rsid w:val="00BB4B25"/>
    <w:rsid w:val="00BF12E5"/>
    <w:rsid w:val="00C06FE5"/>
    <w:rsid w:val="00C0757A"/>
    <w:rsid w:val="00C10AEB"/>
    <w:rsid w:val="00C14C53"/>
    <w:rsid w:val="00C2089D"/>
    <w:rsid w:val="00C35A95"/>
    <w:rsid w:val="00C4773C"/>
    <w:rsid w:val="00C64AAF"/>
    <w:rsid w:val="00C95E34"/>
    <w:rsid w:val="00CF4266"/>
    <w:rsid w:val="00D059FB"/>
    <w:rsid w:val="00D15612"/>
    <w:rsid w:val="00D2130E"/>
    <w:rsid w:val="00D425C0"/>
    <w:rsid w:val="00D43F4B"/>
    <w:rsid w:val="00D613BE"/>
    <w:rsid w:val="00D7215A"/>
    <w:rsid w:val="00DA3490"/>
    <w:rsid w:val="00DA5CDB"/>
    <w:rsid w:val="00DA6332"/>
    <w:rsid w:val="00DB1BBD"/>
    <w:rsid w:val="00DB6D53"/>
    <w:rsid w:val="00DE37F3"/>
    <w:rsid w:val="00DF03B9"/>
    <w:rsid w:val="00DF1F4B"/>
    <w:rsid w:val="00E02035"/>
    <w:rsid w:val="00E026BC"/>
    <w:rsid w:val="00E03817"/>
    <w:rsid w:val="00E1283E"/>
    <w:rsid w:val="00E331D3"/>
    <w:rsid w:val="00E64160"/>
    <w:rsid w:val="00E7302D"/>
    <w:rsid w:val="00E842C1"/>
    <w:rsid w:val="00E914DB"/>
    <w:rsid w:val="00ED1733"/>
    <w:rsid w:val="00ED310C"/>
    <w:rsid w:val="00ED62B3"/>
    <w:rsid w:val="00ED7E5D"/>
    <w:rsid w:val="00F12D5A"/>
    <w:rsid w:val="00F16AED"/>
    <w:rsid w:val="00F341EA"/>
    <w:rsid w:val="00F563F9"/>
    <w:rsid w:val="00F63AD2"/>
    <w:rsid w:val="00F86FE7"/>
    <w:rsid w:val="00F87178"/>
    <w:rsid w:val="00FA35A2"/>
    <w:rsid w:val="00FC5967"/>
    <w:rsid w:val="00FD0070"/>
    <w:rsid w:val="00FD0F33"/>
    <w:rsid w:val="00FD1466"/>
    <w:rsid w:val="00FD3085"/>
    <w:rsid w:val="00FE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1AA7F"/>
  <w15:docId w15:val="{2F3F619E-CDA0-4513-AB93-E8B2ACFE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7B5A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5605D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E490426FA1F417B964E942E3A6CE9DE">
    <w:name w:val="CE490426FA1F417B964E942E3A6CE9DE"/>
    <w:rsid w:val="0079460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193AF-0628-42AF-BC02-8C7772F0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Maksutov Ulukman</cp:lastModifiedBy>
  <cp:revision>18</cp:revision>
  <cp:lastPrinted>2022-02-21T08:24:00Z</cp:lastPrinted>
  <dcterms:created xsi:type="dcterms:W3CDTF">2021-10-28T13:43:00Z</dcterms:created>
  <dcterms:modified xsi:type="dcterms:W3CDTF">2022-05-30T08:02:00Z</dcterms:modified>
</cp:coreProperties>
</file>